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2A" w:rsidRDefault="00573174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82A">
        <w:rPr>
          <w:rFonts w:ascii="Times New Roman" w:hAnsi="Times New Roman" w:cs="Times New Roman"/>
          <w:sz w:val="28"/>
          <w:szCs w:val="28"/>
        </w:rPr>
        <w:t>риложение</w:t>
      </w:r>
      <w:r w:rsidR="0029282A"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 w:rsidR="0029282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</w:t>
      </w:r>
      <w:r w:rsidR="00526BBA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805F2C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5F2C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района  с </w:t>
      </w:r>
      <w:r w:rsidR="005731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BB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0658">
        <w:rPr>
          <w:rFonts w:ascii="Times New Roman" w:hAnsi="Times New Roman" w:cs="Times New Roman"/>
          <w:sz w:val="28"/>
          <w:szCs w:val="28"/>
        </w:rPr>
        <w:t>2</w:t>
      </w:r>
      <w:r w:rsidR="00805F2C">
        <w:rPr>
          <w:rFonts w:ascii="Times New Roman" w:hAnsi="Times New Roman" w:cs="Times New Roman"/>
          <w:sz w:val="28"/>
          <w:szCs w:val="28"/>
        </w:rPr>
        <w:t>1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3636">
        <w:rPr>
          <w:rFonts w:ascii="Times New Roman" w:hAnsi="Times New Roman" w:cs="Times New Roman"/>
          <w:sz w:val="28"/>
          <w:szCs w:val="28"/>
        </w:rPr>
        <w:t xml:space="preserve">по </w:t>
      </w:r>
      <w:r w:rsidR="00526BBA">
        <w:rPr>
          <w:rFonts w:ascii="Times New Roman" w:hAnsi="Times New Roman" w:cs="Times New Roman"/>
          <w:sz w:val="28"/>
          <w:szCs w:val="28"/>
        </w:rPr>
        <w:t>30 декабря</w:t>
      </w:r>
      <w:r w:rsidR="00713636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C732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26BBA">
        <w:rPr>
          <w:rFonts w:ascii="Times New Roman" w:hAnsi="Times New Roman" w:cs="Times New Roman"/>
          <w:sz w:val="28"/>
          <w:szCs w:val="28"/>
        </w:rPr>
        <w:t>4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C3037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05F2C">
        <w:rPr>
          <w:rFonts w:ascii="Times New Roman" w:hAnsi="Times New Roman" w:cs="Times New Roman"/>
          <w:sz w:val="28"/>
          <w:szCs w:val="28"/>
        </w:rPr>
        <w:t>.</w:t>
      </w:r>
    </w:p>
    <w:p w:rsidR="00526BBA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526BBA">
        <w:rPr>
          <w:rFonts w:ascii="Times New Roman" w:hAnsi="Times New Roman" w:cs="Times New Roman"/>
          <w:sz w:val="28"/>
          <w:szCs w:val="28"/>
        </w:rPr>
        <w:t>30 декабря</w:t>
      </w:r>
      <w:r w:rsidR="00B46EE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BF7159">
        <w:rPr>
          <w:rFonts w:ascii="Times New Roman" w:hAnsi="Times New Roman" w:cs="Times New Roman"/>
          <w:sz w:val="28"/>
          <w:szCs w:val="28"/>
        </w:rPr>
        <w:t>2</w:t>
      </w:r>
      <w:r w:rsidR="00805F2C">
        <w:rPr>
          <w:rFonts w:ascii="Times New Roman" w:hAnsi="Times New Roman" w:cs="Times New Roman"/>
          <w:sz w:val="28"/>
          <w:szCs w:val="28"/>
        </w:rPr>
        <w:t>1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рассмотрено – </w:t>
      </w:r>
      <w:r w:rsidR="00526BBA">
        <w:rPr>
          <w:rFonts w:ascii="Times New Roman" w:hAnsi="Times New Roman" w:cs="Times New Roman"/>
          <w:sz w:val="28"/>
          <w:szCs w:val="28"/>
        </w:rPr>
        <w:t>4</w:t>
      </w:r>
      <w:r w:rsidR="00713636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>разъяснено –</w:t>
      </w:r>
      <w:r w:rsidR="00541DB6">
        <w:rPr>
          <w:rFonts w:ascii="Times New Roman" w:hAnsi="Times New Roman" w:cs="Times New Roman"/>
          <w:sz w:val="28"/>
          <w:szCs w:val="28"/>
        </w:rPr>
        <w:t xml:space="preserve"> </w:t>
      </w:r>
      <w:r w:rsidR="00526BBA">
        <w:rPr>
          <w:rFonts w:ascii="Times New Roman" w:hAnsi="Times New Roman" w:cs="Times New Roman"/>
          <w:sz w:val="28"/>
          <w:szCs w:val="28"/>
        </w:rPr>
        <w:t>4</w:t>
      </w:r>
      <w:r w:rsidR="0057317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713636">
        <w:rPr>
          <w:rFonts w:ascii="Times New Roman" w:hAnsi="Times New Roman" w:cs="Times New Roman"/>
          <w:sz w:val="28"/>
          <w:szCs w:val="28"/>
        </w:rPr>
        <w:t xml:space="preserve">на личных приемах </w:t>
      </w:r>
      <w:r w:rsidR="00EB2AF0">
        <w:rPr>
          <w:rFonts w:ascii="Times New Roman" w:hAnsi="Times New Roman" w:cs="Times New Roman"/>
          <w:sz w:val="28"/>
          <w:szCs w:val="28"/>
        </w:rPr>
        <w:t>принят</w:t>
      </w:r>
      <w:r w:rsidR="005A0526">
        <w:rPr>
          <w:rFonts w:ascii="Times New Roman" w:hAnsi="Times New Roman" w:cs="Times New Roman"/>
          <w:sz w:val="28"/>
          <w:szCs w:val="28"/>
        </w:rPr>
        <w:t>о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713636">
        <w:rPr>
          <w:rFonts w:ascii="Times New Roman" w:hAnsi="Times New Roman" w:cs="Times New Roman"/>
          <w:sz w:val="28"/>
          <w:szCs w:val="28"/>
        </w:rPr>
        <w:t>- 2</w:t>
      </w:r>
      <w:r w:rsidR="00526BBA">
        <w:rPr>
          <w:rFonts w:ascii="Times New Roman" w:hAnsi="Times New Roman" w:cs="Times New Roman"/>
          <w:sz w:val="28"/>
          <w:szCs w:val="28"/>
        </w:rPr>
        <w:t>5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</w:t>
      </w:r>
      <w:r w:rsidR="00412C65">
        <w:rPr>
          <w:rFonts w:ascii="Times New Roman" w:hAnsi="Times New Roman" w:cs="Times New Roman"/>
          <w:sz w:val="28"/>
          <w:szCs w:val="28"/>
        </w:rPr>
        <w:t>а</w:t>
      </w:r>
      <w:r w:rsidRPr="00074379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C37" w:rsidRPr="0007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C37" w:rsidRPr="00074379">
        <w:rPr>
          <w:rFonts w:ascii="Times New Roman" w:hAnsi="Times New Roman" w:cs="Times New Roman"/>
          <w:sz w:val="28"/>
          <w:szCs w:val="28"/>
        </w:rPr>
        <w:t>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9DE">
        <w:rPr>
          <w:rFonts w:ascii="Times New Roman" w:hAnsi="Times New Roman" w:cs="Times New Roman"/>
          <w:sz w:val="28"/>
          <w:szCs w:val="28"/>
        </w:rPr>
        <w:t>12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</w:p>
    <w:p w:rsidR="00B06DCE" w:rsidRDefault="00B06DCE" w:rsidP="00B0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санитарном и эпидемиологическом состоянии территории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6DCE" w:rsidRDefault="00B06DC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обустройстве ливневой- 2,</w:t>
      </w:r>
    </w:p>
    <w:p w:rsidR="00B06DCE" w:rsidRDefault="00B06DC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помощи – 4,</w:t>
      </w:r>
    </w:p>
    <w:p w:rsidR="007C21C0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BBA">
        <w:rPr>
          <w:rFonts w:ascii="Times New Roman" w:hAnsi="Times New Roman" w:cs="Times New Roman"/>
          <w:sz w:val="28"/>
          <w:szCs w:val="28"/>
        </w:rPr>
        <w:t xml:space="preserve">ямочный ремонт дорог местного значения - </w:t>
      </w:r>
      <w:r w:rsidR="00B06D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6DCE" w:rsidRDefault="00B06DC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качестве сотовой связи – 2,</w:t>
      </w:r>
    </w:p>
    <w:p w:rsidR="00B06DCE" w:rsidRDefault="00B06DCE" w:rsidP="00B0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освещение – 1,</w:t>
      </w:r>
    </w:p>
    <w:p w:rsidR="00B06DCE" w:rsidRDefault="00B06DCE" w:rsidP="00B0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заготовке дров</w:t>
      </w:r>
      <w:r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B06DCE" w:rsidRDefault="00B06DCE" w:rsidP="00B0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межевые споры – 2,</w:t>
      </w:r>
    </w:p>
    <w:p w:rsidR="00B06DCE" w:rsidRDefault="00B06DCE" w:rsidP="00B0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бесконтрольный выгул животных – 1,</w:t>
      </w:r>
    </w:p>
    <w:p w:rsidR="00B06DCE" w:rsidRDefault="00B06DCE" w:rsidP="00B0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земельного участка под ЛПХ - 1</w:t>
      </w:r>
    </w:p>
    <w:p w:rsidR="00B06DCE" w:rsidRDefault="00B06DCE" w:rsidP="00B0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разное – 5.</w:t>
      </w:r>
    </w:p>
    <w:p w:rsidR="00B06DCE" w:rsidRDefault="00B06DC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C0" w:rsidRDefault="0043468B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4C37" w:rsidRPr="00EF4C37">
        <w:rPr>
          <w:rFonts w:ascii="Times New Roman" w:hAnsi="Times New Roman" w:cs="Times New Roman"/>
          <w:sz w:val="28"/>
          <w:szCs w:val="28"/>
        </w:rPr>
        <w:t>Принято звон</w:t>
      </w:r>
      <w:r w:rsidR="00053E7B">
        <w:rPr>
          <w:rFonts w:ascii="Times New Roman" w:hAnsi="Times New Roman" w:cs="Times New Roman"/>
          <w:sz w:val="28"/>
          <w:szCs w:val="28"/>
        </w:rPr>
        <w:t>ков по</w:t>
      </w:r>
      <w:r w:rsidR="002E79DE">
        <w:rPr>
          <w:rFonts w:ascii="Times New Roman" w:hAnsi="Times New Roman" w:cs="Times New Roman"/>
          <w:sz w:val="28"/>
          <w:szCs w:val="28"/>
        </w:rPr>
        <w:t xml:space="preserve"> телефону «</w:t>
      </w:r>
      <w:r w:rsidR="00053E7B">
        <w:rPr>
          <w:rFonts w:ascii="Times New Roman" w:hAnsi="Times New Roman" w:cs="Times New Roman"/>
          <w:sz w:val="28"/>
          <w:szCs w:val="28"/>
        </w:rPr>
        <w:t>горячей линии</w:t>
      </w:r>
      <w:r w:rsidR="002E79DE">
        <w:rPr>
          <w:rFonts w:ascii="Times New Roman" w:hAnsi="Times New Roman" w:cs="Times New Roman"/>
          <w:sz w:val="28"/>
          <w:szCs w:val="28"/>
        </w:rPr>
        <w:t>»</w:t>
      </w:r>
      <w:r w:rsidR="002B058D">
        <w:rPr>
          <w:rFonts w:ascii="Times New Roman" w:hAnsi="Times New Roman" w:cs="Times New Roman"/>
          <w:sz w:val="28"/>
          <w:szCs w:val="28"/>
        </w:rPr>
        <w:t xml:space="preserve"> - </w:t>
      </w:r>
      <w:r w:rsidR="00053E7B">
        <w:rPr>
          <w:rFonts w:ascii="Times New Roman" w:hAnsi="Times New Roman" w:cs="Times New Roman"/>
          <w:sz w:val="28"/>
          <w:szCs w:val="28"/>
        </w:rPr>
        <w:t xml:space="preserve"> </w:t>
      </w:r>
      <w:r w:rsidR="00B06DCE">
        <w:rPr>
          <w:rFonts w:ascii="Times New Roman" w:hAnsi="Times New Roman" w:cs="Times New Roman"/>
          <w:sz w:val="28"/>
          <w:szCs w:val="28"/>
        </w:rPr>
        <w:t>6</w:t>
      </w:r>
      <w:r w:rsidR="002B058D">
        <w:rPr>
          <w:rFonts w:ascii="Times New Roman" w:hAnsi="Times New Roman" w:cs="Times New Roman"/>
          <w:sz w:val="28"/>
          <w:szCs w:val="28"/>
        </w:rPr>
        <w:t>,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>им вопросам: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DCE">
        <w:rPr>
          <w:rFonts w:ascii="Times New Roman" w:hAnsi="Times New Roman" w:cs="Times New Roman"/>
          <w:sz w:val="28"/>
          <w:szCs w:val="28"/>
        </w:rPr>
        <w:t xml:space="preserve"> об отключении электроэнергии – 2,</w:t>
      </w:r>
    </w:p>
    <w:p w:rsidR="007C21C0" w:rsidRDefault="00B06DC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сотовой связи – 1,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движении маршрутного транспорта </w:t>
      </w:r>
      <w:r w:rsidR="00B06DCE">
        <w:rPr>
          <w:rFonts w:ascii="Times New Roman" w:hAnsi="Times New Roman" w:cs="Times New Roman"/>
          <w:sz w:val="28"/>
          <w:szCs w:val="28"/>
        </w:rPr>
        <w:t>на выходные и праздничные дни -2,</w:t>
      </w:r>
    </w:p>
    <w:p w:rsidR="00B06DCE" w:rsidRDefault="00B06DC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амбулатории – 1,</w:t>
      </w:r>
    </w:p>
    <w:p w:rsidR="007C21C0" w:rsidRPr="00EF4C37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C3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B06DC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отработано звонков</w:t>
      </w:r>
      <w:r w:rsidR="002B058D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«горячую линию» - </w:t>
      </w:r>
      <w:r w:rsidR="00C303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Е.В.Прокопенко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13" w:rsidRDefault="00131713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8D" w:rsidRDefault="002B058D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Статистические данные</w:t>
      </w: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6BBA">
        <w:rPr>
          <w:rFonts w:ascii="Times New Roman" w:hAnsi="Times New Roman" w:cs="Times New Roman"/>
          <w:b/>
          <w:sz w:val="28"/>
          <w:szCs w:val="28"/>
        </w:rPr>
        <w:t>4</w:t>
      </w:r>
      <w:r w:rsidR="00805F2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202</w:t>
      </w:r>
      <w:r w:rsidR="00805F2C">
        <w:rPr>
          <w:rFonts w:ascii="Times New Roman" w:hAnsi="Times New Roman" w:cs="Times New Roman"/>
          <w:b/>
          <w:sz w:val="28"/>
          <w:szCs w:val="28"/>
        </w:rPr>
        <w:t>1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39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709"/>
        <w:gridCol w:w="1276"/>
        <w:gridCol w:w="849"/>
      </w:tblGrid>
      <w:tr w:rsidR="0053248D" w:rsidRPr="00D83563" w:rsidTr="0053248D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30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52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26B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248D" w:rsidRPr="00D83563" w:rsidTr="0053248D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5498B" w:rsidRDefault="0053248D" w:rsidP="002E79D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в т.ч.  из администрации края (кол.)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541DB6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00FD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00FD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00FD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00FD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</w:t>
            </w:r>
            <w:r w:rsidR="002E7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00FD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DF1F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DF1F3A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66C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66C3A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66C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C3037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66C3A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83563" w:rsidRDefault="00D8356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Е.В.Прокопенко</w:t>
      </w: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26" w:rsidRDefault="00485E26" w:rsidP="0009454B">
      <w:pPr>
        <w:spacing w:after="0" w:line="240" w:lineRule="auto"/>
      </w:pPr>
      <w:r>
        <w:separator/>
      </w:r>
    </w:p>
  </w:endnote>
  <w:endnote w:type="continuationSeparator" w:id="0">
    <w:p w:rsidR="00485E26" w:rsidRDefault="00485E26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26" w:rsidRDefault="00485E26" w:rsidP="0009454B">
      <w:pPr>
        <w:spacing w:after="0" w:line="240" w:lineRule="auto"/>
      </w:pPr>
      <w:r>
        <w:separator/>
      </w:r>
    </w:p>
  </w:footnote>
  <w:footnote w:type="continuationSeparator" w:id="0">
    <w:p w:rsidR="00485E26" w:rsidRDefault="00485E26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00FFC"/>
    <w:rsid w:val="000522DF"/>
    <w:rsid w:val="00052D76"/>
    <w:rsid w:val="00053E7B"/>
    <w:rsid w:val="00074379"/>
    <w:rsid w:val="0009454B"/>
    <w:rsid w:val="000B0D63"/>
    <w:rsid w:val="000D22DB"/>
    <w:rsid w:val="000E3DC0"/>
    <w:rsid w:val="000E4C81"/>
    <w:rsid w:val="000F356F"/>
    <w:rsid w:val="00115680"/>
    <w:rsid w:val="00124FDE"/>
    <w:rsid w:val="00131713"/>
    <w:rsid w:val="00152009"/>
    <w:rsid w:val="001F7630"/>
    <w:rsid w:val="0029282A"/>
    <w:rsid w:val="002A38D3"/>
    <w:rsid w:val="002B058D"/>
    <w:rsid w:val="002B44CB"/>
    <w:rsid w:val="002B5984"/>
    <w:rsid w:val="002E79DE"/>
    <w:rsid w:val="0033038E"/>
    <w:rsid w:val="00353B61"/>
    <w:rsid w:val="0037598D"/>
    <w:rsid w:val="00391770"/>
    <w:rsid w:val="003A0431"/>
    <w:rsid w:val="00412C65"/>
    <w:rsid w:val="0041506C"/>
    <w:rsid w:val="00424A78"/>
    <w:rsid w:val="004258C1"/>
    <w:rsid w:val="0043468B"/>
    <w:rsid w:val="00437068"/>
    <w:rsid w:val="0045498B"/>
    <w:rsid w:val="0048553F"/>
    <w:rsid w:val="00485E26"/>
    <w:rsid w:val="004C295F"/>
    <w:rsid w:val="004C7326"/>
    <w:rsid w:val="0052465E"/>
    <w:rsid w:val="00526BBA"/>
    <w:rsid w:val="0053248D"/>
    <w:rsid w:val="005401AE"/>
    <w:rsid w:val="00541DB6"/>
    <w:rsid w:val="00573174"/>
    <w:rsid w:val="005762B4"/>
    <w:rsid w:val="00584810"/>
    <w:rsid w:val="005A0526"/>
    <w:rsid w:val="005B55D6"/>
    <w:rsid w:val="00602FED"/>
    <w:rsid w:val="006121DE"/>
    <w:rsid w:val="00624407"/>
    <w:rsid w:val="00683B3E"/>
    <w:rsid w:val="00713636"/>
    <w:rsid w:val="007423A0"/>
    <w:rsid w:val="00745831"/>
    <w:rsid w:val="00746711"/>
    <w:rsid w:val="0075259A"/>
    <w:rsid w:val="00760D5C"/>
    <w:rsid w:val="00766C3A"/>
    <w:rsid w:val="00773509"/>
    <w:rsid w:val="007A1919"/>
    <w:rsid w:val="007C21C0"/>
    <w:rsid w:val="007D5375"/>
    <w:rsid w:val="00805F2C"/>
    <w:rsid w:val="008325E2"/>
    <w:rsid w:val="00885EA6"/>
    <w:rsid w:val="008D4DD9"/>
    <w:rsid w:val="008F13D8"/>
    <w:rsid w:val="00925A76"/>
    <w:rsid w:val="00933F86"/>
    <w:rsid w:val="00973C63"/>
    <w:rsid w:val="009A220B"/>
    <w:rsid w:val="009A3D0E"/>
    <w:rsid w:val="009D4310"/>
    <w:rsid w:val="00A40D64"/>
    <w:rsid w:val="00A43DFD"/>
    <w:rsid w:val="00A5479E"/>
    <w:rsid w:val="00B06DCE"/>
    <w:rsid w:val="00B46EE6"/>
    <w:rsid w:val="00B5062F"/>
    <w:rsid w:val="00B619AA"/>
    <w:rsid w:val="00BC2550"/>
    <w:rsid w:val="00BF7159"/>
    <w:rsid w:val="00C00FDA"/>
    <w:rsid w:val="00C30376"/>
    <w:rsid w:val="00C64EF6"/>
    <w:rsid w:val="00C83AF7"/>
    <w:rsid w:val="00CB392C"/>
    <w:rsid w:val="00CC54CE"/>
    <w:rsid w:val="00CE6BAD"/>
    <w:rsid w:val="00D52F87"/>
    <w:rsid w:val="00D83563"/>
    <w:rsid w:val="00DA3511"/>
    <w:rsid w:val="00DC1BFD"/>
    <w:rsid w:val="00DE1DBC"/>
    <w:rsid w:val="00DF1F3A"/>
    <w:rsid w:val="00E3086E"/>
    <w:rsid w:val="00E53219"/>
    <w:rsid w:val="00E852DA"/>
    <w:rsid w:val="00EB2AF0"/>
    <w:rsid w:val="00EC56C7"/>
    <w:rsid w:val="00EE1C9C"/>
    <w:rsid w:val="00EE3F04"/>
    <w:rsid w:val="00EF1006"/>
    <w:rsid w:val="00EF4C37"/>
    <w:rsid w:val="00F12170"/>
    <w:rsid w:val="00F158D5"/>
    <w:rsid w:val="00F54E07"/>
    <w:rsid w:val="00F86021"/>
    <w:rsid w:val="00F90658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4D40"/>
  <w15:docId w15:val="{207A165B-47FE-4BE6-83FC-B88AB6EB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CD02-C328-4EDC-A8D0-F6DA683C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52</cp:revision>
  <cp:lastPrinted>2021-12-23T06:54:00Z</cp:lastPrinted>
  <dcterms:created xsi:type="dcterms:W3CDTF">2015-02-17T11:21:00Z</dcterms:created>
  <dcterms:modified xsi:type="dcterms:W3CDTF">2021-12-30T10:58:00Z</dcterms:modified>
</cp:coreProperties>
</file>